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F8212" w14:textId="77777777" w:rsidR="00670A45" w:rsidRPr="00304148" w:rsidRDefault="00670A45" w:rsidP="00670A45">
      <w:pPr>
        <w:pStyle w:val="Ttulo1"/>
        <w:tabs>
          <w:tab w:val="left" w:pos="1684"/>
          <w:tab w:val="left" w:pos="1685"/>
        </w:tabs>
        <w:ind w:left="0" w:firstLine="0"/>
        <w:jc w:val="center"/>
        <w:rPr>
          <w:sz w:val="20"/>
          <w:szCs w:val="20"/>
          <w:lang w:val="es-BO"/>
        </w:rPr>
      </w:pPr>
    </w:p>
    <w:tbl>
      <w:tblPr>
        <w:tblStyle w:val="TableNormal"/>
        <w:tblpPr w:leftFromText="141" w:rightFromText="141" w:vertAnchor="page" w:horzAnchor="margin" w:tblpY="2307"/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48"/>
        <w:gridCol w:w="1417"/>
        <w:gridCol w:w="1134"/>
        <w:gridCol w:w="1276"/>
        <w:gridCol w:w="994"/>
        <w:gridCol w:w="29"/>
      </w:tblGrid>
      <w:tr w:rsidR="00C5393C" w:rsidRPr="00304148" w14:paraId="2298A669" w14:textId="77777777" w:rsidTr="00304148">
        <w:trPr>
          <w:trHeight w:hRule="exact" w:val="432"/>
        </w:trPr>
        <w:tc>
          <w:tcPr>
            <w:tcW w:w="709" w:type="dxa"/>
            <w:vMerge w:val="restart"/>
            <w:shd w:val="clear" w:color="auto" w:fill="D0CECE" w:themeFill="background2" w:themeFillShade="E6"/>
            <w:vAlign w:val="center"/>
          </w:tcPr>
          <w:p w14:paraId="782DAFE6" w14:textId="77777777" w:rsidR="00C5393C" w:rsidRPr="00304148" w:rsidRDefault="00C5393C" w:rsidP="00C5393C">
            <w:pPr>
              <w:pStyle w:val="TableParagraph"/>
              <w:spacing w:line="227" w:lineRule="exact"/>
              <w:ind w:left="103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04148">
              <w:rPr>
                <w:rFonts w:ascii="Arial" w:hAnsi="Arial"/>
                <w:b/>
                <w:sz w:val="20"/>
                <w:szCs w:val="20"/>
              </w:rPr>
              <w:t>No.</w:t>
            </w:r>
          </w:p>
        </w:tc>
        <w:tc>
          <w:tcPr>
            <w:tcW w:w="4248" w:type="dxa"/>
            <w:vMerge w:val="restart"/>
            <w:shd w:val="clear" w:color="auto" w:fill="D0CECE" w:themeFill="background2" w:themeFillShade="E6"/>
            <w:vAlign w:val="center"/>
          </w:tcPr>
          <w:p w14:paraId="0BC1EFB6" w14:textId="77777777" w:rsidR="00C5393C" w:rsidRPr="00304148" w:rsidRDefault="00C5393C" w:rsidP="00C5393C">
            <w:pPr>
              <w:pStyle w:val="TableParagraph"/>
              <w:ind w:left="103" w:right="244"/>
              <w:jc w:val="center"/>
              <w:rPr>
                <w:rFonts w:ascii="Arial"/>
                <w:b/>
                <w:sz w:val="20"/>
                <w:szCs w:val="20"/>
              </w:rPr>
            </w:pPr>
            <w:r w:rsidRPr="00304148">
              <w:rPr>
                <w:rFonts w:ascii="Arial"/>
                <w:b/>
                <w:sz w:val="20"/>
                <w:szCs w:val="20"/>
              </w:rPr>
              <w:t>CRITERIO</w:t>
            </w:r>
          </w:p>
        </w:tc>
        <w:tc>
          <w:tcPr>
            <w:tcW w:w="1417" w:type="dxa"/>
            <w:vMerge w:val="restart"/>
            <w:shd w:val="clear" w:color="auto" w:fill="D0CECE" w:themeFill="background2" w:themeFillShade="E6"/>
            <w:vAlign w:val="center"/>
          </w:tcPr>
          <w:p w14:paraId="2E008A84" w14:textId="2C184C87" w:rsidR="00C5393C" w:rsidRPr="00304148" w:rsidRDefault="00C5393C" w:rsidP="00C5393C">
            <w:pPr>
              <w:pStyle w:val="TableParagraph"/>
              <w:ind w:left="103" w:right="235"/>
              <w:jc w:val="center"/>
              <w:rPr>
                <w:rFonts w:ascii="Arial"/>
                <w:b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b/>
                <w:sz w:val="20"/>
                <w:szCs w:val="20"/>
                <w:lang w:val="es-BO"/>
              </w:rPr>
              <w:t>Referencia TDR</w:t>
            </w:r>
          </w:p>
        </w:tc>
        <w:tc>
          <w:tcPr>
            <w:tcW w:w="3433" w:type="dxa"/>
            <w:gridSpan w:val="4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15D4FD" w14:textId="729A8C2D" w:rsidR="00C5393C" w:rsidRPr="00304148" w:rsidRDefault="00C5393C" w:rsidP="00C5393C">
            <w:pPr>
              <w:pStyle w:val="TableParagraph"/>
              <w:ind w:left="103" w:right="235"/>
              <w:jc w:val="center"/>
              <w:rPr>
                <w:rFonts w:ascii="Arial"/>
                <w:b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b/>
                <w:sz w:val="20"/>
                <w:szCs w:val="20"/>
                <w:lang w:val="es-BO"/>
              </w:rPr>
              <w:t>EMPRESA (CUMPLE / NO CUMPLE)</w:t>
            </w:r>
          </w:p>
        </w:tc>
      </w:tr>
      <w:tr w:rsidR="00C5393C" w:rsidRPr="00304148" w14:paraId="02B88544" w14:textId="77777777" w:rsidTr="00A30AFF">
        <w:trPr>
          <w:gridAfter w:val="1"/>
          <w:wAfter w:w="29" w:type="dxa"/>
          <w:trHeight w:hRule="exact" w:val="438"/>
        </w:trPr>
        <w:tc>
          <w:tcPr>
            <w:tcW w:w="709" w:type="dxa"/>
            <w:vMerge/>
            <w:shd w:val="clear" w:color="auto" w:fill="D0CECE" w:themeFill="background2" w:themeFillShade="E6"/>
            <w:vAlign w:val="center"/>
          </w:tcPr>
          <w:p w14:paraId="5534BBF9" w14:textId="77777777" w:rsidR="00C5393C" w:rsidRPr="00304148" w:rsidRDefault="00C5393C" w:rsidP="00C5393C">
            <w:pPr>
              <w:pStyle w:val="TableParagraph"/>
              <w:spacing w:line="227" w:lineRule="exact"/>
              <w:ind w:left="103"/>
              <w:jc w:val="center"/>
              <w:rPr>
                <w:rFonts w:ascii="Arial" w:hAnsi="Arial"/>
                <w:b/>
                <w:sz w:val="20"/>
                <w:szCs w:val="20"/>
                <w:lang w:val="es-BO"/>
              </w:rPr>
            </w:pPr>
          </w:p>
        </w:tc>
        <w:tc>
          <w:tcPr>
            <w:tcW w:w="4248" w:type="dxa"/>
            <w:vMerge/>
            <w:shd w:val="clear" w:color="auto" w:fill="D0CECE" w:themeFill="background2" w:themeFillShade="E6"/>
            <w:vAlign w:val="center"/>
          </w:tcPr>
          <w:p w14:paraId="631C1147" w14:textId="77777777" w:rsidR="00C5393C" w:rsidRPr="00304148" w:rsidRDefault="00C5393C" w:rsidP="00C5393C">
            <w:pPr>
              <w:pStyle w:val="TableParagraph"/>
              <w:ind w:left="103" w:right="244"/>
              <w:rPr>
                <w:rFonts w:ascii="Arial"/>
                <w:b/>
                <w:sz w:val="20"/>
                <w:szCs w:val="20"/>
                <w:lang w:val="es-BO"/>
              </w:rPr>
            </w:pPr>
          </w:p>
        </w:tc>
        <w:tc>
          <w:tcPr>
            <w:tcW w:w="1417" w:type="dxa"/>
            <w:vMerge/>
            <w:shd w:val="clear" w:color="auto" w:fill="D0CECE" w:themeFill="background2" w:themeFillShade="E6"/>
          </w:tcPr>
          <w:p w14:paraId="47C159D9" w14:textId="77777777" w:rsidR="00C5393C" w:rsidRPr="00304148" w:rsidRDefault="00C5393C" w:rsidP="00C5393C">
            <w:pPr>
              <w:jc w:val="center"/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CFB81E" w14:textId="61293277" w:rsidR="00C5393C" w:rsidRPr="00304148" w:rsidRDefault="00C5393C" w:rsidP="00A30AFF">
            <w:pPr>
              <w:ind w:left="-12" w:firstLine="12"/>
              <w:jc w:val="center"/>
              <w:rPr>
                <w:sz w:val="20"/>
                <w:szCs w:val="20"/>
                <w:lang w:val="es-BO"/>
              </w:rPr>
            </w:pPr>
            <w:r w:rsidRPr="00304148">
              <w:rPr>
                <w:b/>
                <w:sz w:val="20"/>
                <w:szCs w:val="20"/>
                <w:lang w:val="es-BO"/>
              </w:rPr>
              <w:t>PROP</w:t>
            </w:r>
            <w:r w:rsidR="00A30AFF" w:rsidRPr="00304148">
              <w:rPr>
                <w:b/>
                <w:sz w:val="20"/>
                <w:szCs w:val="20"/>
                <w:lang w:val="es-BO"/>
              </w:rPr>
              <w:t>.</w:t>
            </w:r>
            <w:r w:rsidRPr="00304148">
              <w:rPr>
                <w:b/>
                <w:sz w:val="20"/>
                <w:szCs w:val="20"/>
                <w:lang w:val="es-BO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9D7433F" w14:textId="719AD104" w:rsidR="00C5393C" w:rsidRPr="00304148" w:rsidRDefault="00C5393C" w:rsidP="00C5393C">
            <w:pPr>
              <w:jc w:val="center"/>
              <w:rPr>
                <w:sz w:val="20"/>
                <w:szCs w:val="20"/>
                <w:lang w:val="es-BO"/>
              </w:rPr>
            </w:pPr>
            <w:r w:rsidRPr="00304148">
              <w:rPr>
                <w:b/>
                <w:sz w:val="20"/>
                <w:szCs w:val="20"/>
                <w:lang w:val="es-BO"/>
              </w:rPr>
              <w:t>PROP</w:t>
            </w:r>
            <w:r w:rsidR="00A30AFF" w:rsidRPr="00304148">
              <w:rPr>
                <w:b/>
                <w:sz w:val="20"/>
                <w:szCs w:val="20"/>
                <w:lang w:val="es-BO"/>
              </w:rPr>
              <w:t>.</w:t>
            </w:r>
            <w:r w:rsidRPr="00304148">
              <w:rPr>
                <w:b/>
                <w:sz w:val="20"/>
                <w:szCs w:val="20"/>
                <w:lang w:val="es-BO"/>
              </w:rPr>
              <w:t xml:space="preserve"> 2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3B9464" w14:textId="2974A7C1" w:rsidR="00C5393C" w:rsidRPr="00304148" w:rsidRDefault="00C5393C" w:rsidP="00C5393C">
            <w:pPr>
              <w:jc w:val="center"/>
              <w:rPr>
                <w:sz w:val="20"/>
                <w:szCs w:val="20"/>
                <w:lang w:val="es-BO"/>
              </w:rPr>
            </w:pPr>
            <w:r w:rsidRPr="00304148">
              <w:rPr>
                <w:b/>
                <w:sz w:val="20"/>
                <w:szCs w:val="20"/>
                <w:lang w:val="es-BO"/>
              </w:rPr>
              <w:t>PROP</w:t>
            </w:r>
            <w:r w:rsidR="00A30AFF" w:rsidRPr="00304148">
              <w:rPr>
                <w:b/>
                <w:sz w:val="20"/>
                <w:szCs w:val="20"/>
                <w:lang w:val="es-BO"/>
              </w:rPr>
              <w:t>.</w:t>
            </w:r>
            <w:r w:rsidRPr="00304148">
              <w:rPr>
                <w:b/>
                <w:sz w:val="20"/>
                <w:szCs w:val="20"/>
                <w:lang w:val="es-BO"/>
              </w:rPr>
              <w:t xml:space="preserve"> 3</w:t>
            </w:r>
          </w:p>
        </w:tc>
      </w:tr>
      <w:tr w:rsidR="00C5393C" w:rsidRPr="00304148" w14:paraId="197F84F3" w14:textId="77777777" w:rsidTr="00A30AFF">
        <w:trPr>
          <w:trHeight w:hRule="exact" w:val="406"/>
        </w:trPr>
        <w:tc>
          <w:tcPr>
            <w:tcW w:w="709" w:type="dxa"/>
            <w:shd w:val="clear" w:color="auto" w:fill="7F7F7F" w:themeFill="text1" w:themeFillTint="80"/>
            <w:vAlign w:val="center"/>
          </w:tcPr>
          <w:p w14:paraId="7BDD395F" w14:textId="77777777" w:rsidR="00C5393C" w:rsidRPr="00304148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098" w:type="dxa"/>
            <w:gridSpan w:val="6"/>
            <w:shd w:val="clear" w:color="auto" w:fill="7F7F7F" w:themeFill="text1" w:themeFillTint="80"/>
          </w:tcPr>
          <w:p w14:paraId="70EEF024" w14:textId="5FA0C6DA" w:rsidR="00C5393C" w:rsidRPr="00304148" w:rsidRDefault="00C5393C" w:rsidP="00C5393C">
            <w:pPr>
              <w:pStyle w:val="TableParagraph"/>
              <w:spacing w:before="4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 w:hAnsi="Arial"/>
                <w:b/>
                <w:sz w:val="20"/>
                <w:szCs w:val="20"/>
                <w:lang w:val="es-BO"/>
              </w:rPr>
              <w:t>PROPUESTA TÉCNICA</w:t>
            </w:r>
          </w:p>
        </w:tc>
      </w:tr>
      <w:tr w:rsidR="00C5393C" w:rsidRPr="00304148" w14:paraId="27FC2767" w14:textId="77777777" w:rsidTr="00A30AFF">
        <w:trPr>
          <w:gridAfter w:val="1"/>
          <w:wAfter w:w="29" w:type="dxa"/>
        </w:trPr>
        <w:tc>
          <w:tcPr>
            <w:tcW w:w="709" w:type="dxa"/>
            <w:vAlign w:val="center"/>
          </w:tcPr>
          <w:p w14:paraId="4C1C1918" w14:textId="77777777" w:rsidR="00C5393C" w:rsidRPr="00304148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1</w:t>
            </w:r>
          </w:p>
        </w:tc>
        <w:tc>
          <w:tcPr>
            <w:tcW w:w="4248" w:type="dxa"/>
            <w:vAlign w:val="center"/>
          </w:tcPr>
          <w:p w14:paraId="5ED6C656" w14:textId="77777777" w:rsidR="00F769B4" w:rsidRPr="00304148" w:rsidRDefault="00C5393C" w:rsidP="003D5780">
            <w:pPr>
              <w:ind w:left="142" w:right="136"/>
              <w:jc w:val="both"/>
              <w:rPr>
                <w:sz w:val="20"/>
                <w:szCs w:val="20"/>
                <w:lang w:val="es-BO"/>
              </w:rPr>
            </w:pPr>
            <w:r w:rsidRPr="00304148">
              <w:rPr>
                <w:sz w:val="20"/>
                <w:szCs w:val="20"/>
                <w:lang w:val="es-BO"/>
              </w:rPr>
              <w:t>El objetivo de la propuesta técnica presentada contempla</w:t>
            </w:r>
            <w:r w:rsidR="00F769B4" w:rsidRPr="00304148">
              <w:rPr>
                <w:sz w:val="20"/>
                <w:szCs w:val="20"/>
                <w:lang w:val="es-BO"/>
              </w:rPr>
              <w:t>:</w:t>
            </w:r>
          </w:p>
          <w:p w14:paraId="3D08A035" w14:textId="5872A715" w:rsidR="00F769B4" w:rsidRPr="00304148" w:rsidRDefault="00F769B4" w:rsidP="00F769B4">
            <w:pPr>
              <w:adjustRightInd w:val="0"/>
              <w:spacing w:before="120" w:after="120"/>
              <w:jc w:val="both"/>
              <w:rPr>
                <w:bCs/>
                <w:color w:val="000000"/>
                <w:sz w:val="20"/>
                <w:szCs w:val="20"/>
                <w:lang w:val="es-BO" w:eastAsia="es-BO"/>
              </w:rPr>
            </w:pPr>
            <w:r w:rsidRPr="00304148">
              <w:rPr>
                <w:bCs/>
                <w:color w:val="000000"/>
                <w:sz w:val="20"/>
                <w:szCs w:val="20"/>
                <w:lang w:val="es-BO" w:eastAsia="es-BO"/>
              </w:rPr>
              <w:t xml:space="preserve">Realizar el rescate y translocación temporal o permanente de peces y tortugas, determinando el estado </w:t>
            </w:r>
            <w:proofErr w:type="spellStart"/>
            <w:proofErr w:type="gramStart"/>
            <w:r w:rsidRPr="00304148">
              <w:rPr>
                <w:bCs/>
                <w:color w:val="000000"/>
                <w:sz w:val="20"/>
                <w:szCs w:val="20"/>
                <w:lang w:val="es-BO" w:eastAsia="es-BO"/>
              </w:rPr>
              <w:t>limnológico</w:t>
            </w:r>
            <w:proofErr w:type="spellEnd"/>
            <w:r w:rsidRPr="00304148">
              <w:rPr>
                <w:bCs/>
                <w:color w:val="000000"/>
                <w:sz w:val="20"/>
                <w:szCs w:val="20"/>
                <w:lang w:val="es-BO" w:eastAsia="es-BO"/>
              </w:rPr>
              <w:t>?</w:t>
            </w:r>
            <w:r w:rsidRPr="00304148">
              <w:rPr>
                <w:bCs/>
                <w:color w:val="000000"/>
                <w:sz w:val="20"/>
                <w:szCs w:val="20"/>
                <w:lang w:val="es-BO" w:eastAsia="es-BO"/>
              </w:rPr>
              <w:t>.</w:t>
            </w:r>
            <w:proofErr w:type="gramEnd"/>
            <w:r w:rsidRPr="00304148">
              <w:rPr>
                <w:bCs/>
                <w:color w:val="000000"/>
                <w:sz w:val="20"/>
                <w:szCs w:val="20"/>
                <w:lang w:val="es-BO" w:eastAsia="es-BO"/>
              </w:rPr>
              <w:t xml:space="preserve"> </w:t>
            </w:r>
          </w:p>
          <w:p w14:paraId="6CFB9E1C" w14:textId="434A16B0" w:rsidR="00C5393C" w:rsidRPr="00304148" w:rsidRDefault="00F769B4" w:rsidP="00F769B4">
            <w:pPr>
              <w:adjustRightInd w:val="0"/>
              <w:spacing w:before="120" w:after="120"/>
              <w:jc w:val="both"/>
              <w:rPr>
                <w:bCs/>
                <w:color w:val="000000"/>
                <w:sz w:val="20"/>
                <w:szCs w:val="20"/>
                <w:lang w:val="es-BO" w:eastAsia="es-BO"/>
              </w:rPr>
            </w:pPr>
            <w:r w:rsidRPr="00304148">
              <w:rPr>
                <w:bCs/>
                <w:color w:val="000000"/>
                <w:sz w:val="20"/>
                <w:szCs w:val="20"/>
                <w:lang w:val="es-BO" w:eastAsia="es-BO"/>
              </w:rPr>
              <w:t xml:space="preserve">Generar recomendaciones para su manejo sostenible; asimismo, ejecutar el rescate, traslado y posterior devolución de peces y </w:t>
            </w:r>
            <w:proofErr w:type="gramStart"/>
            <w:r w:rsidRPr="00304148">
              <w:rPr>
                <w:bCs/>
                <w:color w:val="000000"/>
                <w:sz w:val="20"/>
                <w:szCs w:val="20"/>
                <w:lang w:val="es-BO" w:eastAsia="es-BO"/>
              </w:rPr>
              <w:t>tortugas</w:t>
            </w:r>
            <w:r w:rsidRPr="00304148">
              <w:rPr>
                <w:bCs/>
                <w:color w:val="000000"/>
                <w:sz w:val="20"/>
                <w:szCs w:val="20"/>
                <w:lang w:val="es-BO" w:eastAsia="es-BO"/>
              </w:rPr>
              <w:t>?</w:t>
            </w:r>
            <w:r w:rsidRPr="00304148">
              <w:rPr>
                <w:bCs/>
                <w:color w:val="000000"/>
                <w:sz w:val="20"/>
                <w:szCs w:val="20"/>
                <w:lang w:val="es-BO" w:eastAsia="es-BO"/>
              </w:rPr>
              <w:t>.</w:t>
            </w:r>
            <w:proofErr w:type="gramEnd"/>
          </w:p>
        </w:tc>
        <w:tc>
          <w:tcPr>
            <w:tcW w:w="1417" w:type="dxa"/>
          </w:tcPr>
          <w:p w14:paraId="33C351DE" w14:textId="0F2B8D36" w:rsidR="00C5393C" w:rsidRPr="00304148" w:rsidRDefault="00F769B4" w:rsidP="00C5393C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3</w:t>
            </w:r>
            <w:r w:rsidR="00C5393C" w:rsidRPr="00304148">
              <w:rPr>
                <w:rFonts w:ascii="Arial"/>
                <w:sz w:val="20"/>
                <w:szCs w:val="20"/>
                <w:lang w:val="es-BO"/>
              </w:rPr>
              <w:t xml:space="preserve"> </w:t>
            </w:r>
            <w:proofErr w:type="gramStart"/>
            <w:r w:rsidR="00C5393C" w:rsidRPr="00304148">
              <w:rPr>
                <w:rFonts w:ascii="Arial"/>
                <w:sz w:val="20"/>
                <w:szCs w:val="20"/>
                <w:lang w:val="es-BO"/>
              </w:rPr>
              <w:t>Objetivo</w:t>
            </w:r>
            <w:proofErr w:type="gramEnd"/>
            <w:r w:rsidR="00C5393C" w:rsidRPr="00304148">
              <w:rPr>
                <w:rFonts w:ascii="Arial"/>
                <w:sz w:val="20"/>
                <w:szCs w:val="20"/>
                <w:lang w:val="es-BO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BED83B3" w14:textId="3F657EEE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31E21051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4898C64C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  <w:tr w:rsidR="00C5393C" w:rsidRPr="00304148" w14:paraId="371F2E23" w14:textId="77777777" w:rsidTr="00304148">
        <w:trPr>
          <w:gridAfter w:val="1"/>
          <w:wAfter w:w="29" w:type="dxa"/>
          <w:trHeight w:val="1094"/>
        </w:trPr>
        <w:tc>
          <w:tcPr>
            <w:tcW w:w="709" w:type="dxa"/>
            <w:vAlign w:val="center"/>
          </w:tcPr>
          <w:p w14:paraId="0F807370" w14:textId="77777777" w:rsidR="00C5393C" w:rsidRPr="00304148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2</w:t>
            </w:r>
          </w:p>
        </w:tc>
        <w:tc>
          <w:tcPr>
            <w:tcW w:w="4248" w:type="dxa"/>
            <w:vAlign w:val="center"/>
          </w:tcPr>
          <w:p w14:paraId="4DD93B12" w14:textId="62893B27" w:rsidR="00C5393C" w:rsidRPr="00304148" w:rsidRDefault="00304148" w:rsidP="00B37E1A">
            <w:pPr>
              <w:ind w:left="142" w:right="136"/>
              <w:jc w:val="both"/>
              <w:rPr>
                <w:sz w:val="20"/>
                <w:szCs w:val="20"/>
                <w:lang w:val="es-BO"/>
              </w:rPr>
            </w:pPr>
            <w:r w:rsidRPr="00304148">
              <w:rPr>
                <w:sz w:val="20"/>
                <w:szCs w:val="20"/>
                <w:lang w:val="es-BO"/>
              </w:rPr>
              <w:t>La contratista proporciona, dos (2) profesionales con experiencia documentada en las áreas de Ictiología y Limnología y 2 personas de apoyo.</w:t>
            </w:r>
          </w:p>
        </w:tc>
        <w:tc>
          <w:tcPr>
            <w:tcW w:w="1417" w:type="dxa"/>
          </w:tcPr>
          <w:p w14:paraId="7E8BC7F1" w14:textId="20AC9F3C" w:rsidR="00C5393C" w:rsidRPr="00304148" w:rsidRDefault="00304148" w:rsidP="00C5393C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4</w:t>
            </w:r>
          </w:p>
          <w:p w14:paraId="1A3F834A" w14:textId="7AC57E88" w:rsidR="00C5393C" w:rsidRPr="00304148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Alcance del Servicio</w:t>
            </w:r>
          </w:p>
        </w:tc>
        <w:tc>
          <w:tcPr>
            <w:tcW w:w="1134" w:type="dxa"/>
            <w:vAlign w:val="center"/>
          </w:tcPr>
          <w:p w14:paraId="21BC01E6" w14:textId="67289095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44A19EA9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07508587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  <w:tr w:rsidR="00C5393C" w:rsidRPr="00304148" w14:paraId="62CA0845" w14:textId="77777777" w:rsidTr="00304148">
        <w:trPr>
          <w:gridAfter w:val="1"/>
          <w:wAfter w:w="29" w:type="dxa"/>
          <w:trHeight w:val="982"/>
        </w:trPr>
        <w:tc>
          <w:tcPr>
            <w:tcW w:w="709" w:type="dxa"/>
            <w:vAlign w:val="center"/>
          </w:tcPr>
          <w:p w14:paraId="4239C0FE" w14:textId="77777777" w:rsidR="00C5393C" w:rsidRPr="00304148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3</w:t>
            </w:r>
          </w:p>
        </w:tc>
        <w:tc>
          <w:tcPr>
            <w:tcW w:w="4248" w:type="dxa"/>
            <w:vAlign w:val="center"/>
          </w:tcPr>
          <w:p w14:paraId="3CADA6AB" w14:textId="579B043C" w:rsidR="00C5393C" w:rsidRPr="00304148" w:rsidRDefault="00304148" w:rsidP="00C5393C">
            <w:pPr>
              <w:ind w:left="142" w:right="136"/>
              <w:jc w:val="both"/>
              <w:rPr>
                <w:sz w:val="20"/>
                <w:szCs w:val="20"/>
                <w:lang w:val="es-BO"/>
              </w:rPr>
            </w:pPr>
            <w:r w:rsidRPr="00304148">
              <w:rPr>
                <w:sz w:val="20"/>
                <w:szCs w:val="20"/>
                <w:lang w:val="es-BO"/>
              </w:rPr>
              <w:t>Contempla r</w:t>
            </w:r>
            <w:r w:rsidRPr="00304148">
              <w:rPr>
                <w:sz w:val="20"/>
                <w:szCs w:val="20"/>
                <w:lang w:val="es-BO"/>
              </w:rPr>
              <w:t xml:space="preserve">ealizar un diagnóstico </w:t>
            </w:r>
            <w:proofErr w:type="spellStart"/>
            <w:r w:rsidRPr="00304148">
              <w:rPr>
                <w:sz w:val="20"/>
                <w:szCs w:val="20"/>
                <w:lang w:val="es-BO"/>
              </w:rPr>
              <w:t>limnológico</w:t>
            </w:r>
            <w:proofErr w:type="spellEnd"/>
            <w:r w:rsidRPr="00304148">
              <w:rPr>
                <w:sz w:val="20"/>
                <w:szCs w:val="20"/>
                <w:lang w:val="es-BO"/>
              </w:rPr>
              <w:t xml:space="preserve"> de la laguna de YPFB TRANSPORTE S.A. para caracterizar su estado fisicoquímico y biológico (algas).</w:t>
            </w:r>
          </w:p>
        </w:tc>
        <w:tc>
          <w:tcPr>
            <w:tcW w:w="1417" w:type="dxa"/>
          </w:tcPr>
          <w:p w14:paraId="50FF0E69" w14:textId="77777777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4</w:t>
            </w:r>
          </w:p>
          <w:p w14:paraId="3B3DEAD5" w14:textId="63D8ADA1" w:rsidR="00C5393C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Alcance del Servicio</w:t>
            </w:r>
          </w:p>
        </w:tc>
        <w:tc>
          <w:tcPr>
            <w:tcW w:w="1134" w:type="dxa"/>
            <w:vAlign w:val="center"/>
          </w:tcPr>
          <w:p w14:paraId="6CDFB227" w14:textId="119C7B96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5CC27FAC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2CA8CCEA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  <w:tr w:rsidR="00C5393C" w:rsidRPr="00304148" w14:paraId="14654660" w14:textId="77777777" w:rsidTr="00304148">
        <w:trPr>
          <w:gridAfter w:val="1"/>
          <w:wAfter w:w="29" w:type="dxa"/>
          <w:trHeight w:val="699"/>
        </w:trPr>
        <w:tc>
          <w:tcPr>
            <w:tcW w:w="709" w:type="dxa"/>
            <w:vAlign w:val="center"/>
          </w:tcPr>
          <w:p w14:paraId="7BAC220B" w14:textId="77777777" w:rsidR="00C5393C" w:rsidRPr="00304148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4</w:t>
            </w:r>
          </w:p>
        </w:tc>
        <w:tc>
          <w:tcPr>
            <w:tcW w:w="4248" w:type="dxa"/>
            <w:vAlign w:val="center"/>
          </w:tcPr>
          <w:p w14:paraId="15A2FE2E" w14:textId="3BA6378F" w:rsidR="00C5393C" w:rsidRPr="00304148" w:rsidRDefault="00304148" w:rsidP="00C5393C">
            <w:pPr>
              <w:ind w:left="142" w:right="136"/>
              <w:jc w:val="both"/>
              <w:rPr>
                <w:sz w:val="20"/>
                <w:szCs w:val="20"/>
                <w:lang w:val="es-BO"/>
              </w:rPr>
            </w:pPr>
            <w:r w:rsidRPr="00304148">
              <w:rPr>
                <w:sz w:val="20"/>
                <w:szCs w:val="20"/>
                <w:lang w:val="es-BO"/>
              </w:rPr>
              <w:t xml:space="preserve">Presenta </w:t>
            </w:r>
            <w:r w:rsidRPr="00304148">
              <w:rPr>
                <w:sz w:val="20"/>
                <w:szCs w:val="20"/>
                <w:lang w:val="es-BO"/>
              </w:rPr>
              <w:t>un plan operativo de rescate de peces y tortugas.</w:t>
            </w:r>
          </w:p>
        </w:tc>
        <w:tc>
          <w:tcPr>
            <w:tcW w:w="1417" w:type="dxa"/>
          </w:tcPr>
          <w:p w14:paraId="68BA2D31" w14:textId="77777777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4</w:t>
            </w:r>
          </w:p>
          <w:p w14:paraId="6B74A95D" w14:textId="4964A8E9" w:rsidR="00C5393C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Alcance del Servicio</w:t>
            </w:r>
          </w:p>
        </w:tc>
        <w:tc>
          <w:tcPr>
            <w:tcW w:w="1134" w:type="dxa"/>
            <w:vAlign w:val="center"/>
          </w:tcPr>
          <w:p w14:paraId="28FDD9B1" w14:textId="5166AFD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2D9530DF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4F809F1F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  <w:tr w:rsidR="00304148" w:rsidRPr="00304148" w14:paraId="508F7DC6" w14:textId="77777777" w:rsidTr="00304148">
        <w:trPr>
          <w:gridAfter w:val="1"/>
          <w:wAfter w:w="29" w:type="dxa"/>
          <w:trHeight w:val="978"/>
        </w:trPr>
        <w:tc>
          <w:tcPr>
            <w:tcW w:w="709" w:type="dxa"/>
            <w:vAlign w:val="center"/>
          </w:tcPr>
          <w:p w14:paraId="5EFE578D" w14:textId="484F68B6" w:rsidR="00304148" w:rsidRPr="00304148" w:rsidRDefault="00304148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  <w:r>
              <w:rPr>
                <w:rFonts w:ascii="Arial"/>
                <w:sz w:val="20"/>
                <w:szCs w:val="20"/>
                <w:lang w:val="es-BO"/>
              </w:rPr>
              <w:t>5</w:t>
            </w:r>
          </w:p>
        </w:tc>
        <w:tc>
          <w:tcPr>
            <w:tcW w:w="4248" w:type="dxa"/>
            <w:vAlign w:val="center"/>
          </w:tcPr>
          <w:p w14:paraId="5E71B621" w14:textId="2ABB63AF" w:rsidR="00304148" w:rsidRPr="00304148" w:rsidRDefault="00304148" w:rsidP="00C5393C">
            <w:pPr>
              <w:ind w:left="142" w:right="136"/>
              <w:jc w:val="both"/>
              <w:rPr>
                <w:sz w:val="20"/>
                <w:szCs w:val="20"/>
                <w:lang w:val="es-BO"/>
              </w:rPr>
            </w:pPr>
            <w:r w:rsidRPr="00304148">
              <w:rPr>
                <w:sz w:val="20"/>
                <w:szCs w:val="20"/>
                <w:lang w:val="es-BO"/>
              </w:rPr>
              <w:t xml:space="preserve">Propone la captura </w:t>
            </w:r>
            <w:r w:rsidRPr="00304148">
              <w:rPr>
                <w:sz w:val="20"/>
                <w:szCs w:val="20"/>
                <w:lang w:val="es-BO"/>
              </w:rPr>
              <w:t>controlada de peces y tortugas con un equipo de biólogos y personal de apoyo, mediante métodos seguros y estandarizados (no invasivos),</w:t>
            </w:r>
          </w:p>
        </w:tc>
        <w:tc>
          <w:tcPr>
            <w:tcW w:w="1417" w:type="dxa"/>
          </w:tcPr>
          <w:p w14:paraId="14FD82A7" w14:textId="77777777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4</w:t>
            </w:r>
          </w:p>
          <w:p w14:paraId="4B64FE22" w14:textId="5C89F079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Alcance del Servicio</w:t>
            </w:r>
          </w:p>
        </w:tc>
        <w:tc>
          <w:tcPr>
            <w:tcW w:w="1134" w:type="dxa"/>
            <w:vAlign w:val="center"/>
          </w:tcPr>
          <w:p w14:paraId="7C7638A3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5E67C0B2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4D5853B1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  <w:tr w:rsidR="00304148" w:rsidRPr="00304148" w14:paraId="4E22CCF5" w14:textId="77777777" w:rsidTr="00304148">
        <w:trPr>
          <w:gridAfter w:val="1"/>
          <w:wAfter w:w="29" w:type="dxa"/>
          <w:trHeight w:val="862"/>
        </w:trPr>
        <w:tc>
          <w:tcPr>
            <w:tcW w:w="709" w:type="dxa"/>
            <w:vAlign w:val="center"/>
          </w:tcPr>
          <w:p w14:paraId="717ABC42" w14:textId="2970F7EB" w:rsidR="00304148" w:rsidRPr="00304148" w:rsidRDefault="00304148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  <w:r>
              <w:rPr>
                <w:rFonts w:ascii="Arial"/>
                <w:sz w:val="20"/>
                <w:szCs w:val="20"/>
                <w:lang w:val="es-BO"/>
              </w:rPr>
              <w:t>6</w:t>
            </w:r>
          </w:p>
        </w:tc>
        <w:tc>
          <w:tcPr>
            <w:tcW w:w="4248" w:type="dxa"/>
            <w:vAlign w:val="center"/>
          </w:tcPr>
          <w:p w14:paraId="0C95168F" w14:textId="2CB09E0F" w:rsidR="00304148" w:rsidRPr="00304148" w:rsidRDefault="00304148" w:rsidP="00C5393C">
            <w:pPr>
              <w:ind w:left="142" w:right="136"/>
              <w:jc w:val="both"/>
              <w:rPr>
                <w:sz w:val="20"/>
                <w:szCs w:val="20"/>
                <w:lang w:val="es-BO"/>
              </w:rPr>
            </w:pPr>
            <w:r w:rsidRPr="00304148">
              <w:rPr>
                <w:sz w:val="20"/>
                <w:szCs w:val="20"/>
                <w:lang w:val="es-BO"/>
              </w:rPr>
              <w:t xml:space="preserve">La contratista </w:t>
            </w:r>
            <w:r w:rsidRPr="00304148">
              <w:rPr>
                <w:sz w:val="20"/>
                <w:szCs w:val="20"/>
                <w:lang w:val="es-BO"/>
              </w:rPr>
              <w:t xml:space="preserve">propone </w:t>
            </w:r>
            <w:r w:rsidRPr="00304148">
              <w:rPr>
                <w:sz w:val="20"/>
                <w:szCs w:val="20"/>
                <w:lang w:val="es-BO"/>
              </w:rPr>
              <w:t>realizar la clasificación, conteo y evaluación visual del estado general de salud de los individuos capturados.</w:t>
            </w:r>
          </w:p>
        </w:tc>
        <w:tc>
          <w:tcPr>
            <w:tcW w:w="1417" w:type="dxa"/>
          </w:tcPr>
          <w:p w14:paraId="32DB2774" w14:textId="77777777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4</w:t>
            </w:r>
          </w:p>
          <w:p w14:paraId="4E8F12B0" w14:textId="1C854A49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Alcance del Servicio</w:t>
            </w:r>
          </w:p>
        </w:tc>
        <w:tc>
          <w:tcPr>
            <w:tcW w:w="1134" w:type="dxa"/>
            <w:vAlign w:val="center"/>
          </w:tcPr>
          <w:p w14:paraId="61CCC041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06F8610C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01AFBE43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  <w:tr w:rsidR="00304148" w:rsidRPr="00304148" w14:paraId="55BEE54F" w14:textId="77777777" w:rsidTr="00304148">
        <w:trPr>
          <w:gridAfter w:val="1"/>
          <w:wAfter w:w="29" w:type="dxa"/>
          <w:trHeight w:val="764"/>
        </w:trPr>
        <w:tc>
          <w:tcPr>
            <w:tcW w:w="709" w:type="dxa"/>
            <w:vAlign w:val="center"/>
          </w:tcPr>
          <w:p w14:paraId="653A0B71" w14:textId="6DE3B820" w:rsidR="00304148" w:rsidRPr="00304148" w:rsidRDefault="00304148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  <w:r>
              <w:rPr>
                <w:rFonts w:ascii="Arial"/>
                <w:sz w:val="20"/>
                <w:szCs w:val="20"/>
                <w:lang w:val="es-BO"/>
              </w:rPr>
              <w:t>7</w:t>
            </w:r>
          </w:p>
        </w:tc>
        <w:tc>
          <w:tcPr>
            <w:tcW w:w="4248" w:type="dxa"/>
            <w:vAlign w:val="center"/>
          </w:tcPr>
          <w:p w14:paraId="7ED5DE5D" w14:textId="396536EA" w:rsidR="00304148" w:rsidRPr="00304148" w:rsidRDefault="00304148" w:rsidP="00C5393C">
            <w:pPr>
              <w:ind w:left="142" w:right="136"/>
              <w:jc w:val="both"/>
              <w:rPr>
                <w:sz w:val="20"/>
                <w:szCs w:val="20"/>
                <w:lang w:val="es-BO"/>
              </w:rPr>
            </w:pPr>
            <w:r w:rsidRPr="00304148">
              <w:rPr>
                <w:sz w:val="20"/>
                <w:szCs w:val="20"/>
                <w:lang w:val="es-BO"/>
              </w:rPr>
              <w:t xml:space="preserve">Propone la </w:t>
            </w:r>
            <w:r w:rsidRPr="00304148">
              <w:rPr>
                <w:sz w:val="20"/>
                <w:szCs w:val="20"/>
                <w:lang w:val="es-BO"/>
              </w:rPr>
              <w:t>devol</w:t>
            </w:r>
            <w:r w:rsidRPr="00304148">
              <w:rPr>
                <w:sz w:val="20"/>
                <w:szCs w:val="20"/>
                <w:lang w:val="es-BO"/>
              </w:rPr>
              <w:t>ución</w:t>
            </w:r>
            <w:r w:rsidRPr="00304148">
              <w:rPr>
                <w:sz w:val="20"/>
                <w:szCs w:val="20"/>
                <w:lang w:val="es-BO"/>
              </w:rPr>
              <w:t xml:space="preserve"> </w:t>
            </w:r>
            <w:r w:rsidRPr="00304148">
              <w:rPr>
                <w:sz w:val="20"/>
                <w:szCs w:val="20"/>
                <w:lang w:val="es-BO"/>
              </w:rPr>
              <w:t xml:space="preserve">de peces y tortugas </w:t>
            </w:r>
            <w:r w:rsidRPr="00304148">
              <w:rPr>
                <w:sz w:val="20"/>
                <w:szCs w:val="20"/>
                <w:lang w:val="es-BO"/>
              </w:rPr>
              <w:t>al cuerpo mayor de la laguna.</w:t>
            </w:r>
          </w:p>
        </w:tc>
        <w:tc>
          <w:tcPr>
            <w:tcW w:w="1417" w:type="dxa"/>
          </w:tcPr>
          <w:p w14:paraId="407F8E63" w14:textId="77777777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4</w:t>
            </w:r>
          </w:p>
          <w:p w14:paraId="6DC0A0B3" w14:textId="78864AD2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Alcance del Servicio</w:t>
            </w:r>
          </w:p>
        </w:tc>
        <w:tc>
          <w:tcPr>
            <w:tcW w:w="1134" w:type="dxa"/>
            <w:vAlign w:val="center"/>
          </w:tcPr>
          <w:p w14:paraId="11E1EA3E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22E3FFB4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1FD55231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  <w:tr w:rsidR="00304148" w:rsidRPr="00304148" w14:paraId="11E09310" w14:textId="77777777" w:rsidTr="00304148">
        <w:trPr>
          <w:gridAfter w:val="1"/>
          <w:wAfter w:w="29" w:type="dxa"/>
          <w:trHeight w:val="691"/>
        </w:trPr>
        <w:tc>
          <w:tcPr>
            <w:tcW w:w="709" w:type="dxa"/>
            <w:vAlign w:val="center"/>
          </w:tcPr>
          <w:p w14:paraId="0E6D456A" w14:textId="541BA7F3" w:rsidR="00304148" w:rsidRPr="00304148" w:rsidRDefault="00304148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  <w:r>
              <w:rPr>
                <w:rFonts w:ascii="Arial"/>
                <w:sz w:val="20"/>
                <w:szCs w:val="20"/>
                <w:lang w:val="es-BO"/>
              </w:rPr>
              <w:t>8</w:t>
            </w:r>
          </w:p>
        </w:tc>
        <w:tc>
          <w:tcPr>
            <w:tcW w:w="4248" w:type="dxa"/>
            <w:vAlign w:val="center"/>
          </w:tcPr>
          <w:p w14:paraId="110CB599" w14:textId="65226213" w:rsidR="00304148" w:rsidRPr="00304148" w:rsidRDefault="00304148" w:rsidP="00C5393C">
            <w:pPr>
              <w:ind w:left="142" w:right="136"/>
              <w:jc w:val="both"/>
              <w:rPr>
                <w:sz w:val="20"/>
                <w:szCs w:val="20"/>
                <w:lang w:val="es-BO"/>
              </w:rPr>
            </w:pPr>
            <w:r w:rsidRPr="00304148">
              <w:rPr>
                <w:sz w:val="20"/>
                <w:szCs w:val="20"/>
                <w:lang w:val="es-BO"/>
              </w:rPr>
              <w:t>Propone la elaboración del informe final</w:t>
            </w:r>
          </w:p>
        </w:tc>
        <w:tc>
          <w:tcPr>
            <w:tcW w:w="1417" w:type="dxa"/>
          </w:tcPr>
          <w:p w14:paraId="52F158D8" w14:textId="77777777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4</w:t>
            </w:r>
          </w:p>
          <w:p w14:paraId="2F9F6A00" w14:textId="0FEA285E" w:rsidR="00304148" w:rsidRPr="00304148" w:rsidRDefault="00304148" w:rsidP="00304148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Alcance del Servicio</w:t>
            </w:r>
          </w:p>
        </w:tc>
        <w:tc>
          <w:tcPr>
            <w:tcW w:w="1134" w:type="dxa"/>
            <w:vAlign w:val="center"/>
          </w:tcPr>
          <w:p w14:paraId="11B25D6A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02B67611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2CDC1363" w14:textId="77777777" w:rsidR="00304148" w:rsidRPr="00304148" w:rsidRDefault="00304148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  <w:tr w:rsidR="00C5393C" w:rsidRPr="00304148" w14:paraId="54D2CF7A" w14:textId="77777777" w:rsidTr="00A30AFF">
        <w:trPr>
          <w:gridAfter w:val="1"/>
          <w:wAfter w:w="29" w:type="dxa"/>
          <w:trHeight w:val="831"/>
        </w:trPr>
        <w:tc>
          <w:tcPr>
            <w:tcW w:w="709" w:type="dxa"/>
            <w:vAlign w:val="center"/>
          </w:tcPr>
          <w:p w14:paraId="0C4989C0" w14:textId="57CE320E" w:rsidR="00C5393C" w:rsidRPr="00304148" w:rsidRDefault="00304148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sz w:val="20"/>
                <w:szCs w:val="20"/>
                <w:lang w:val="es-BO"/>
              </w:rPr>
            </w:pPr>
            <w:r>
              <w:rPr>
                <w:rFonts w:ascii="Arial"/>
                <w:sz w:val="20"/>
                <w:szCs w:val="20"/>
                <w:lang w:val="es-BO"/>
              </w:rPr>
              <w:t>9</w:t>
            </w:r>
          </w:p>
        </w:tc>
        <w:tc>
          <w:tcPr>
            <w:tcW w:w="4248" w:type="dxa"/>
            <w:vAlign w:val="center"/>
          </w:tcPr>
          <w:p w14:paraId="7C36390D" w14:textId="5FC94B02" w:rsidR="00C5393C" w:rsidRPr="00304148" w:rsidRDefault="00C5393C" w:rsidP="00190B3C">
            <w:pPr>
              <w:ind w:left="142" w:right="136"/>
              <w:jc w:val="both"/>
              <w:rPr>
                <w:sz w:val="20"/>
                <w:szCs w:val="20"/>
                <w:lang w:val="es-BO"/>
              </w:rPr>
            </w:pPr>
            <w:r w:rsidRPr="00304148">
              <w:rPr>
                <w:sz w:val="20"/>
                <w:szCs w:val="20"/>
                <w:lang w:val="es-BO"/>
              </w:rPr>
              <w:t>Presenta Cronograma de ejecución del servicio</w:t>
            </w:r>
            <w:r w:rsidR="00304148">
              <w:rPr>
                <w:sz w:val="20"/>
                <w:szCs w:val="20"/>
                <w:lang w:val="es-BO"/>
              </w:rPr>
              <w:t xml:space="preserve"> de acuerdo a TDR</w:t>
            </w:r>
            <w:r w:rsidRPr="00304148">
              <w:rPr>
                <w:sz w:val="20"/>
                <w:szCs w:val="20"/>
                <w:lang w:val="es-BO"/>
              </w:rPr>
              <w:t>.</w:t>
            </w:r>
          </w:p>
        </w:tc>
        <w:tc>
          <w:tcPr>
            <w:tcW w:w="1417" w:type="dxa"/>
          </w:tcPr>
          <w:p w14:paraId="66017022" w14:textId="2727F57E" w:rsidR="00C5393C" w:rsidRPr="00304148" w:rsidRDefault="00304148" w:rsidP="00C5393C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6</w:t>
            </w:r>
          </w:p>
          <w:p w14:paraId="06F92082" w14:textId="7CABF1E4" w:rsidR="00190B3C" w:rsidRPr="00304148" w:rsidRDefault="00190B3C" w:rsidP="00C5393C">
            <w:pPr>
              <w:pStyle w:val="TableParagraph"/>
              <w:ind w:left="103" w:right="159"/>
              <w:jc w:val="center"/>
              <w:rPr>
                <w:rFonts w:ascii="Arial"/>
                <w:sz w:val="20"/>
                <w:szCs w:val="20"/>
                <w:lang w:val="es-BO"/>
              </w:rPr>
            </w:pPr>
            <w:r w:rsidRPr="00304148">
              <w:rPr>
                <w:rFonts w:ascii="Arial"/>
                <w:sz w:val="20"/>
                <w:szCs w:val="20"/>
                <w:lang w:val="es-BO"/>
              </w:rPr>
              <w:t>Cronograma</w:t>
            </w:r>
            <w:r w:rsidR="00304148" w:rsidRPr="00304148">
              <w:rPr>
                <w:rFonts w:ascii="Arial"/>
                <w:sz w:val="20"/>
                <w:szCs w:val="20"/>
                <w:lang w:val="es-BO"/>
              </w:rPr>
              <w:t xml:space="preserve"> de trabajo</w:t>
            </w:r>
          </w:p>
        </w:tc>
        <w:tc>
          <w:tcPr>
            <w:tcW w:w="1134" w:type="dxa"/>
            <w:vAlign w:val="center"/>
          </w:tcPr>
          <w:p w14:paraId="4737B1AA" w14:textId="759241F4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3EA7B008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4219049D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  <w:tr w:rsidR="00C5393C" w:rsidRPr="00304148" w14:paraId="6685101F" w14:textId="77777777" w:rsidTr="00A30AFF">
        <w:trPr>
          <w:gridAfter w:val="1"/>
          <w:wAfter w:w="29" w:type="dxa"/>
          <w:trHeight w:hRule="exact" w:val="520"/>
        </w:trPr>
        <w:tc>
          <w:tcPr>
            <w:tcW w:w="4957" w:type="dxa"/>
            <w:gridSpan w:val="2"/>
            <w:shd w:val="clear" w:color="auto" w:fill="7F7F7F" w:themeFill="text1" w:themeFillTint="80"/>
            <w:vAlign w:val="center"/>
          </w:tcPr>
          <w:p w14:paraId="12842165" w14:textId="77777777" w:rsidR="00C5393C" w:rsidRPr="00304148" w:rsidRDefault="00C5393C" w:rsidP="00C5393C">
            <w:pPr>
              <w:jc w:val="center"/>
              <w:rPr>
                <w:b/>
                <w:sz w:val="20"/>
                <w:szCs w:val="20"/>
                <w:lang w:val="es-BO"/>
              </w:rPr>
            </w:pPr>
            <w:r w:rsidRPr="00304148">
              <w:rPr>
                <w:b/>
                <w:sz w:val="20"/>
                <w:szCs w:val="20"/>
                <w:lang w:val="es-BO"/>
              </w:rPr>
              <w:t>RESULTADO (CUMPLE / NO CUMPLE)</w:t>
            </w:r>
          </w:p>
        </w:tc>
        <w:tc>
          <w:tcPr>
            <w:tcW w:w="1417" w:type="dxa"/>
          </w:tcPr>
          <w:p w14:paraId="61AB3490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134" w:type="dxa"/>
            <w:vAlign w:val="center"/>
          </w:tcPr>
          <w:p w14:paraId="7201E3B9" w14:textId="311A869E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1276" w:type="dxa"/>
            <w:vAlign w:val="center"/>
          </w:tcPr>
          <w:p w14:paraId="4D8A2DB6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  <w:tc>
          <w:tcPr>
            <w:tcW w:w="994" w:type="dxa"/>
            <w:vAlign w:val="center"/>
          </w:tcPr>
          <w:p w14:paraId="4908828C" w14:textId="77777777" w:rsidR="00C5393C" w:rsidRPr="00304148" w:rsidRDefault="00C5393C" w:rsidP="00C5393C">
            <w:pPr>
              <w:pStyle w:val="TableParagraph"/>
              <w:ind w:left="103" w:right="159"/>
              <w:rPr>
                <w:rFonts w:ascii="Arial"/>
                <w:sz w:val="20"/>
                <w:szCs w:val="20"/>
                <w:lang w:val="es-BO"/>
              </w:rPr>
            </w:pPr>
          </w:p>
        </w:tc>
      </w:tr>
    </w:tbl>
    <w:p w14:paraId="35EE1A57" w14:textId="77777777" w:rsidR="0071449C" w:rsidRPr="00304148" w:rsidRDefault="0071449C" w:rsidP="002A04C7">
      <w:pPr>
        <w:rPr>
          <w:sz w:val="20"/>
          <w:szCs w:val="20"/>
          <w:lang w:val="es-BO"/>
        </w:rPr>
      </w:pPr>
    </w:p>
    <w:sectPr w:rsidR="0071449C" w:rsidRPr="00304148" w:rsidSect="00A30AFF">
      <w:headerReference w:type="default" r:id="rId8"/>
      <w:pgSz w:w="11906" w:h="16838"/>
      <w:pgMar w:top="1417" w:right="56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EC748" w14:textId="77777777" w:rsidR="00D83727" w:rsidRDefault="00D83727" w:rsidP="004948A4">
      <w:r>
        <w:separator/>
      </w:r>
    </w:p>
  </w:endnote>
  <w:endnote w:type="continuationSeparator" w:id="0">
    <w:p w14:paraId="2308E3C2" w14:textId="77777777" w:rsidR="00D83727" w:rsidRDefault="00D83727" w:rsidP="0049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6D0D1" w14:textId="77777777" w:rsidR="00D83727" w:rsidRDefault="00D83727" w:rsidP="004948A4">
      <w:r>
        <w:separator/>
      </w:r>
    </w:p>
  </w:footnote>
  <w:footnote w:type="continuationSeparator" w:id="0">
    <w:p w14:paraId="73C673CA" w14:textId="77777777" w:rsidR="00D83727" w:rsidRDefault="00D83727" w:rsidP="0049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63"/>
      <w:gridCol w:w="5670"/>
      <w:gridCol w:w="1843"/>
    </w:tblGrid>
    <w:tr w:rsidR="0071449C" w:rsidRPr="0071449C" w14:paraId="21B283E5" w14:textId="77777777" w:rsidTr="00175013">
      <w:trPr>
        <w:trHeight w:val="1129"/>
      </w:trPr>
      <w:tc>
        <w:tcPr>
          <w:tcW w:w="2263" w:type="dxa"/>
          <w:vAlign w:val="center"/>
        </w:tcPr>
        <w:p w14:paraId="1F0CE1B3" w14:textId="77777777" w:rsidR="0071449C" w:rsidRPr="0071449C" w:rsidRDefault="0071449C" w:rsidP="0071449C">
          <w:pPr>
            <w:pStyle w:val="Encabezado"/>
            <w:spacing w:before="120" w:after="120"/>
            <w:jc w:val="center"/>
          </w:pPr>
          <w:r w:rsidRPr="0071449C">
            <w:rPr>
              <w:noProof/>
              <w:lang w:val="es-BO" w:eastAsia="es-BO"/>
            </w:rPr>
            <w:drawing>
              <wp:inline distT="0" distB="0" distL="0" distR="0" wp14:anchorId="28A9553A" wp14:editId="03375057">
                <wp:extent cx="1041640" cy="458008"/>
                <wp:effectExtent l="0" t="0" r="635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7296" cy="47368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4C3B40BB" w14:textId="77777777" w:rsidR="0071449C" w:rsidRPr="0071449C" w:rsidRDefault="0071449C" w:rsidP="0071449C">
          <w:pPr>
            <w:pStyle w:val="Sinespaciado"/>
            <w:spacing w:before="120" w:line="276" w:lineRule="auto"/>
            <w:jc w:val="center"/>
            <w:rPr>
              <w:b/>
              <w:sz w:val="24"/>
              <w:szCs w:val="22"/>
            </w:rPr>
          </w:pPr>
          <w:r w:rsidRPr="0071449C">
            <w:rPr>
              <w:b/>
              <w:sz w:val="24"/>
              <w:szCs w:val="22"/>
            </w:rPr>
            <w:t>MATRIZ DE EVALUACIÓN TÉCNICA DE OFERTAS</w:t>
          </w:r>
        </w:p>
        <w:p w14:paraId="182F2253" w14:textId="77777777" w:rsidR="0071449C" w:rsidRPr="002A04C7" w:rsidRDefault="0071449C" w:rsidP="002A04C7">
          <w:pPr>
            <w:pStyle w:val="Sinespaciado"/>
            <w:jc w:val="center"/>
            <w:rPr>
              <w:b/>
              <w:sz w:val="16"/>
              <w:szCs w:val="22"/>
            </w:rPr>
          </w:pPr>
        </w:p>
        <w:p w14:paraId="63447C34" w14:textId="31F676A5" w:rsidR="0071449C" w:rsidRPr="00F769B4" w:rsidRDefault="00F769B4" w:rsidP="003D5780">
          <w:pPr>
            <w:pStyle w:val="Sinespaciado"/>
            <w:spacing w:after="120" w:line="276" w:lineRule="auto"/>
            <w:jc w:val="center"/>
            <w:rPr>
              <w:b/>
              <w:szCs w:val="22"/>
            </w:rPr>
          </w:pPr>
          <w:r w:rsidRPr="00F769B4">
            <w:rPr>
              <w:b/>
              <w:szCs w:val="22"/>
            </w:rPr>
            <w:t>RESCATE Y TRASLADO DE PECES Y TORTUGAS DE LA LAGUNA YPFB TRANSPORTE S.A.</w:t>
          </w:r>
        </w:p>
      </w:tc>
      <w:tc>
        <w:tcPr>
          <w:tcW w:w="1843" w:type="dxa"/>
          <w:vAlign w:val="center"/>
        </w:tcPr>
        <w:p w14:paraId="555DBD9E" w14:textId="6564366F" w:rsidR="0071449C" w:rsidRPr="0071449C" w:rsidRDefault="00073C4A" w:rsidP="0071449C">
          <w:pPr>
            <w:pStyle w:val="Sinespaciado"/>
            <w:spacing w:line="360" w:lineRule="auto"/>
            <w:jc w:val="center"/>
            <w:rPr>
              <w:rFonts w:cs="Arial"/>
              <w:szCs w:val="22"/>
            </w:rPr>
          </w:pPr>
          <w:r>
            <w:rPr>
              <w:rFonts w:cs="Arial"/>
              <w:szCs w:val="22"/>
            </w:rPr>
            <w:t>Mayo</w:t>
          </w:r>
        </w:p>
        <w:p w14:paraId="0840315D" w14:textId="59F3EE59" w:rsidR="0071449C" w:rsidRPr="0071449C" w:rsidRDefault="0071449C" w:rsidP="00B37E1A">
          <w:pPr>
            <w:pStyle w:val="Sinespaciado"/>
            <w:spacing w:line="360" w:lineRule="auto"/>
            <w:jc w:val="center"/>
            <w:rPr>
              <w:rFonts w:cs="Arial"/>
              <w:szCs w:val="22"/>
            </w:rPr>
          </w:pPr>
          <w:r w:rsidRPr="0071449C">
            <w:rPr>
              <w:rFonts w:cs="Arial"/>
              <w:szCs w:val="22"/>
            </w:rPr>
            <w:t>202</w:t>
          </w:r>
          <w:r w:rsidR="00B37E1A">
            <w:rPr>
              <w:rFonts w:cs="Arial"/>
              <w:szCs w:val="22"/>
            </w:rPr>
            <w:t>6</w:t>
          </w:r>
        </w:p>
      </w:tc>
    </w:tr>
  </w:tbl>
  <w:p w14:paraId="587AAA21" w14:textId="77777777" w:rsidR="0071449C" w:rsidRPr="0071449C" w:rsidRDefault="0071449C" w:rsidP="0071449C">
    <w:pPr>
      <w:pStyle w:val="Encabezad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F2D4D"/>
    <w:multiLevelType w:val="multilevel"/>
    <w:tmpl w:val="1F4AD9CA"/>
    <w:lvl w:ilvl="0">
      <w:start w:val="1"/>
      <w:numFmt w:val="decimal"/>
      <w:lvlText w:val="%1."/>
      <w:lvlJc w:val="left"/>
      <w:pPr>
        <w:ind w:left="1684" w:hanging="43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647" w:hanging="403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numFmt w:val="bullet"/>
      <w:lvlText w:val=""/>
      <w:lvlJc w:val="left"/>
      <w:pPr>
        <w:ind w:left="1528" w:hanging="142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710" w:hanging="142"/>
      </w:pPr>
      <w:rPr>
        <w:rFonts w:hint="default"/>
      </w:rPr>
    </w:lvl>
    <w:lvl w:ilvl="4">
      <w:numFmt w:val="bullet"/>
      <w:lvlText w:val="•"/>
      <w:lvlJc w:val="left"/>
      <w:pPr>
        <w:ind w:left="3740" w:hanging="142"/>
      </w:pPr>
      <w:rPr>
        <w:rFonts w:hint="default"/>
      </w:rPr>
    </w:lvl>
    <w:lvl w:ilvl="5">
      <w:numFmt w:val="bullet"/>
      <w:lvlText w:val="•"/>
      <w:lvlJc w:val="left"/>
      <w:pPr>
        <w:ind w:left="4770" w:hanging="142"/>
      </w:pPr>
      <w:rPr>
        <w:rFonts w:hint="default"/>
      </w:rPr>
    </w:lvl>
    <w:lvl w:ilvl="6">
      <w:numFmt w:val="bullet"/>
      <w:lvlText w:val="•"/>
      <w:lvlJc w:val="left"/>
      <w:pPr>
        <w:ind w:left="5800" w:hanging="142"/>
      </w:pPr>
      <w:rPr>
        <w:rFonts w:hint="default"/>
      </w:rPr>
    </w:lvl>
    <w:lvl w:ilvl="7">
      <w:numFmt w:val="bullet"/>
      <w:lvlText w:val="•"/>
      <w:lvlJc w:val="left"/>
      <w:pPr>
        <w:ind w:left="6830" w:hanging="142"/>
      </w:pPr>
      <w:rPr>
        <w:rFonts w:hint="default"/>
      </w:rPr>
    </w:lvl>
    <w:lvl w:ilvl="8">
      <w:numFmt w:val="bullet"/>
      <w:lvlText w:val="•"/>
      <w:lvlJc w:val="left"/>
      <w:pPr>
        <w:ind w:left="7860" w:hanging="142"/>
      </w:pPr>
      <w:rPr>
        <w:rFonts w:hint="default"/>
      </w:rPr>
    </w:lvl>
  </w:abstractNum>
  <w:num w:numId="1" w16cid:durableId="648093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8A4"/>
    <w:rsid w:val="00073C4A"/>
    <w:rsid w:val="000F2334"/>
    <w:rsid w:val="00175013"/>
    <w:rsid w:val="00190B3C"/>
    <w:rsid w:val="001C12C4"/>
    <w:rsid w:val="001E553B"/>
    <w:rsid w:val="002427AC"/>
    <w:rsid w:val="00244FBA"/>
    <w:rsid w:val="00284CDA"/>
    <w:rsid w:val="002A04C7"/>
    <w:rsid w:val="00304148"/>
    <w:rsid w:val="0035144D"/>
    <w:rsid w:val="003A53BC"/>
    <w:rsid w:val="003B6287"/>
    <w:rsid w:val="003D5780"/>
    <w:rsid w:val="00404F29"/>
    <w:rsid w:val="004650CE"/>
    <w:rsid w:val="004948A4"/>
    <w:rsid w:val="004F5462"/>
    <w:rsid w:val="006311F8"/>
    <w:rsid w:val="00670A45"/>
    <w:rsid w:val="006F0B35"/>
    <w:rsid w:val="0071449C"/>
    <w:rsid w:val="007C7829"/>
    <w:rsid w:val="008835D0"/>
    <w:rsid w:val="00901AFE"/>
    <w:rsid w:val="00A01E84"/>
    <w:rsid w:val="00A30AFF"/>
    <w:rsid w:val="00B37E1A"/>
    <w:rsid w:val="00BF07ED"/>
    <w:rsid w:val="00C22808"/>
    <w:rsid w:val="00C5393C"/>
    <w:rsid w:val="00CC515D"/>
    <w:rsid w:val="00D072B7"/>
    <w:rsid w:val="00D11F36"/>
    <w:rsid w:val="00D54EFE"/>
    <w:rsid w:val="00D83727"/>
    <w:rsid w:val="00DB4B6B"/>
    <w:rsid w:val="00F7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E82B89"/>
  <w15:chartTrackingRefBased/>
  <w15:docId w15:val="{1B82E356-4C5F-405E-93B9-6E198DF7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948A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4948A4"/>
    <w:pPr>
      <w:ind w:left="1684" w:hanging="432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48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948A4"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4948A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948A4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4948A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48A4"/>
    <w:rPr>
      <w:rFonts w:ascii="Arial" w:eastAsia="Arial" w:hAnsi="Arial" w:cs="Arial"/>
      <w:lang w:val="en-US"/>
    </w:rPr>
  </w:style>
  <w:style w:type="character" w:customStyle="1" w:styleId="Ttulo1Car">
    <w:name w:val="Título 1 Car"/>
    <w:basedOn w:val="Fuentedeprrafopredeter"/>
    <w:link w:val="Ttulo1"/>
    <w:uiPriority w:val="1"/>
    <w:rsid w:val="004948A4"/>
    <w:rPr>
      <w:rFonts w:ascii="Arial" w:eastAsia="Arial" w:hAnsi="Arial" w:cs="Arial"/>
      <w:b/>
      <w:bCs/>
      <w:sz w:val="24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48A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48A4"/>
    <w:rPr>
      <w:rFonts w:ascii="Segoe UI" w:eastAsia="Arial" w:hAnsi="Segoe UI" w:cs="Segoe UI"/>
      <w:sz w:val="18"/>
      <w:szCs w:val="18"/>
      <w:lang w:val="en-US"/>
    </w:rPr>
  </w:style>
  <w:style w:type="paragraph" w:styleId="Sinespaciado">
    <w:name w:val="No Spacing"/>
    <w:uiPriority w:val="1"/>
    <w:qFormat/>
    <w:rsid w:val="0071449C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B628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628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6287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62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6287"/>
    <w:rPr>
      <w:rFonts w:ascii="Arial" w:eastAsia="Arial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DE3F1-3D94-4EFD-A3E0-27E41C5D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233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Lozano</dc:creator>
  <cp:keywords/>
  <dc:description/>
  <cp:lastModifiedBy>Nelson Vaca</cp:lastModifiedBy>
  <cp:revision>6</cp:revision>
  <dcterms:created xsi:type="dcterms:W3CDTF">2025-06-18T18:11:00Z</dcterms:created>
  <dcterms:modified xsi:type="dcterms:W3CDTF">2026-05-07T17:59:00Z</dcterms:modified>
</cp:coreProperties>
</file>